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F7" w:rsidRPr="00F641B3" w:rsidRDefault="00152EF7" w:rsidP="00432402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eastAsia="en-US"/>
        </w:rPr>
      </w:pPr>
      <w:bookmarkStart w:id="0" w:name="_GoBack"/>
      <w:r>
        <w:rPr>
          <w:rFonts w:ascii="Times New Roman" w:hAnsi="Times New Roman" w:cs="Times New Roman"/>
          <w:b/>
          <w:bCs/>
          <w:sz w:val="26"/>
          <w:szCs w:val="26"/>
        </w:rPr>
        <w:t>Обмерный план помещений (технический)</w:t>
      </w:r>
    </w:p>
    <w:p w:rsidR="00C943FF" w:rsidRPr="00F54475" w:rsidRDefault="00C943FF" w:rsidP="00C943FF">
      <w:pPr>
        <w:shd w:val="clear" w:color="auto" w:fill="FFFFFF"/>
        <w:spacing w:after="0" w:line="240" w:lineRule="auto"/>
        <w:rPr>
          <w:rFonts w:asciiTheme="minorHAnsi" w:hAnsiTheme="minorHAnsi" w:cs="Times New Roman"/>
          <w:b/>
          <w:color w:val="333333"/>
          <w:sz w:val="18"/>
          <w:szCs w:val="18"/>
        </w:rPr>
      </w:pPr>
      <w:r w:rsidRPr="00F54475">
        <w:rPr>
          <w:rFonts w:ascii="Times New Roman" w:hAnsi="Times New Roman" w:cs="Times New Roman"/>
          <w:b/>
          <w:sz w:val="18"/>
          <w:szCs w:val="18"/>
        </w:rPr>
        <w:t>*</w:t>
      </w:r>
      <w:r w:rsidR="00935C1F" w:rsidRPr="00935C1F">
        <w:rPr>
          <w:rFonts w:ascii="Helvetica" w:hAnsi="Helvetica" w:cs="Times New Roman"/>
          <w:b/>
          <w:color w:val="333333"/>
          <w:sz w:val="18"/>
          <w:szCs w:val="18"/>
        </w:rPr>
        <w:t>План дома. Удобнее всего взять распечатку техпаспорта на листе А</w:t>
      </w:r>
      <w:proofErr w:type="gramStart"/>
      <w:r w:rsidR="00935C1F" w:rsidRPr="00935C1F">
        <w:rPr>
          <w:rFonts w:ascii="Helvetica" w:hAnsi="Helvetica" w:cs="Times New Roman"/>
          <w:b/>
          <w:color w:val="333333"/>
          <w:sz w:val="18"/>
          <w:szCs w:val="18"/>
        </w:rPr>
        <w:t>4</w:t>
      </w:r>
      <w:proofErr w:type="gramEnd"/>
      <w:r w:rsidR="00935C1F" w:rsidRPr="00935C1F">
        <w:rPr>
          <w:rFonts w:ascii="Helvetica" w:hAnsi="Helvetica" w:cs="Times New Roman"/>
          <w:b/>
          <w:color w:val="333333"/>
          <w:sz w:val="18"/>
          <w:szCs w:val="18"/>
        </w:rPr>
        <w:t xml:space="preserve">. Если такого нет, сфотографируйте схему своей квартиры из выписки </w:t>
      </w:r>
      <w:r w:rsidR="00F54475">
        <w:rPr>
          <w:rFonts w:asciiTheme="minorHAnsi" w:hAnsiTheme="minorHAnsi" w:cs="Times New Roman"/>
          <w:b/>
          <w:color w:val="333333"/>
          <w:sz w:val="18"/>
          <w:szCs w:val="18"/>
        </w:rPr>
        <w:t>«</w:t>
      </w:r>
      <w:proofErr w:type="spellStart"/>
      <w:r w:rsidR="00935C1F" w:rsidRPr="00935C1F">
        <w:rPr>
          <w:rFonts w:ascii="Helvetica" w:hAnsi="Helvetica" w:cs="Times New Roman"/>
          <w:b/>
          <w:color w:val="333333"/>
          <w:sz w:val="18"/>
          <w:szCs w:val="18"/>
        </w:rPr>
        <w:t>Росреестра</w:t>
      </w:r>
      <w:proofErr w:type="spellEnd"/>
      <w:r w:rsidR="00F54475">
        <w:rPr>
          <w:rFonts w:asciiTheme="minorHAnsi" w:hAnsiTheme="minorHAnsi" w:cs="Times New Roman"/>
          <w:b/>
          <w:color w:val="333333"/>
          <w:sz w:val="18"/>
          <w:szCs w:val="18"/>
        </w:rPr>
        <w:t>»</w:t>
      </w:r>
      <w:r w:rsidR="00935C1F" w:rsidRPr="00F54475">
        <w:rPr>
          <w:rFonts w:asciiTheme="minorHAnsi" w:hAnsiTheme="minorHAnsi" w:cs="Times New Roman"/>
          <w:b/>
          <w:color w:val="333333"/>
          <w:sz w:val="18"/>
          <w:szCs w:val="18"/>
        </w:rPr>
        <w:t xml:space="preserve"> </w:t>
      </w:r>
      <w:r w:rsidR="00935C1F" w:rsidRPr="00935C1F">
        <w:rPr>
          <w:rFonts w:ascii="Helvetica" w:hAnsi="Helvetica" w:cs="Times New Roman"/>
          <w:b/>
          <w:color w:val="333333"/>
          <w:sz w:val="18"/>
          <w:szCs w:val="18"/>
        </w:rPr>
        <w:t xml:space="preserve"> или из договора с застройщиком и распечатайте на листе А</w:t>
      </w:r>
      <w:proofErr w:type="gramStart"/>
      <w:r w:rsidR="00935C1F" w:rsidRPr="00935C1F">
        <w:rPr>
          <w:rFonts w:ascii="Helvetica" w:hAnsi="Helvetica" w:cs="Times New Roman"/>
          <w:b/>
          <w:color w:val="333333"/>
          <w:sz w:val="18"/>
          <w:szCs w:val="18"/>
        </w:rPr>
        <w:t>4</w:t>
      </w:r>
      <w:proofErr w:type="gramEnd"/>
      <w:r w:rsidR="00935C1F" w:rsidRPr="00935C1F">
        <w:rPr>
          <w:rFonts w:ascii="Helvetica" w:hAnsi="Helvetica" w:cs="Times New Roman"/>
          <w:b/>
          <w:color w:val="333333"/>
          <w:sz w:val="18"/>
          <w:szCs w:val="18"/>
        </w:rPr>
        <w:t>.</w:t>
      </w:r>
    </w:p>
    <w:p w:rsidR="00935C1F" w:rsidRPr="00F54475" w:rsidRDefault="00C943FF" w:rsidP="00C943FF">
      <w:pPr>
        <w:shd w:val="clear" w:color="auto" w:fill="FFFFFF"/>
        <w:spacing w:after="0" w:line="240" w:lineRule="auto"/>
        <w:rPr>
          <w:rFonts w:ascii="Helvetica" w:hAnsi="Helvetica" w:cs="Times New Roman"/>
          <w:b/>
          <w:color w:val="333333"/>
          <w:sz w:val="18"/>
          <w:szCs w:val="18"/>
        </w:rPr>
      </w:pPr>
      <w:r w:rsidRPr="00F54475">
        <w:rPr>
          <w:rFonts w:asciiTheme="minorHAnsi" w:hAnsiTheme="minorHAnsi" w:cs="Times New Roman"/>
          <w:b/>
          <w:color w:val="333333"/>
          <w:sz w:val="18"/>
          <w:szCs w:val="18"/>
        </w:rPr>
        <w:t>*</w:t>
      </w:r>
      <w:r w:rsidR="00935C1F" w:rsidRPr="00F54475">
        <w:rPr>
          <w:rFonts w:ascii="Helvetica" w:hAnsi="Helvetica"/>
          <w:b/>
          <w:color w:val="333333"/>
          <w:sz w:val="18"/>
          <w:szCs w:val="18"/>
          <w:shd w:val="clear" w:color="auto" w:fill="FFFFFF"/>
        </w:rPr>
        <w:t>Если схемы не нашлось, не беда — ее можно нарисовать. Для этого встаньте в коридоре или холле, и зарисуйте общий план всех комнат. Пронумеруйте каждое помещение</w:t>
      </w:r>
      <w:r w:rsidR="00935C1F" w:rsidRPr="00F54475">
        <w:rPr>
          <w:rFonts w:asciiTheme="minorHAnsi" w:hAnsiTheme="minorHAnsi"/>
          <w:b/>
          <w:color w:val="333333"/>
          <w:sz w:val="18"/>
          <w:szCs w:val="18"/>
          <w:shd w:val="clear" w:color="auto" w:fill="FFFFFF"/>
        </w:rPr>
        <w:t xml:space="preserve"> (слева на право)</w:t>
      </w:r>
    </w:p>
    <w:p w:rsidR="00935C1F" w:rsidRPr="00935C1F" w:rsidRDefault="00C943FF" w:rsidP="00935C1F">
      <w:pPr>
        <w:shd w:val="clear" w:color="auto" w:fill="FFFFFF"/>
        <w:spacing w:after="0" w:line="240" w:lineRule="auto"/>
        <w:rPr>
          <w:rFonts w:ascii="Helvetica" w:hAnsi="Helvetica" w:cs="Times New Roman"/>
          <w:b/>
          <w:color w:val="333333"/>
          <w:sz w:val="18"/>
          <w:szCs w:val="18"/>
        </w:rPr>
      </w:pPr>
      <w:r w:rsidRPr="003D395B">
        <w:rPr>
          <w:rFonts w:asciiTheme="minorHAnsi" w:hAnsiTheme="minorHAnsi"/>
          <w:b/>
          <w:color w:val="333333"/>
          <w:sz w:val="18"/>
          <w:szCs w:val="18"/>
          <w:shd w:val="clear" w:color="auto" w:fill="FFFFFF"/>
        </w:rPr>
        <w:t>*</w:t>
      </w:r>
      <w:r w:rsidR="00935C1F" w:rsidRPr="003D395B">
        <w:rPr>
          <w:rFonts w:ascii="Helvetica" w:hAnsi="Helvetica"/>
          <w:b/>
          <w:color w:val="333333"/>
          <w:sz w:val="18"/>
          <w:szCs w:val="18"/>
          <w:shd w:val="clear" w:color="auto" w:fill="FFFFFF"/>
        </w:rPr>
        <w:t xml:space="preserve">После этого переместитесь в комнату 1 и зарисуйте ее схему (вид сверху) со всеми выступами и изгибами, </w:t>
      </w:r>
      <w:r w:rsidR="00935C1F" w:rsidRPr="00F54475">
        <w:rPr>
          <w:rFonts w:ascii="Helvetica" w:hAnsi="Helvetica"/>
          <w:b/>
          <w:color w:val="333333"/>
          <w:sz w:val="18"/>
          <w:szCs w:val="18"/>
          <w:shd w:val="clear" w:color="auto" w:fill="FFFFFF"/>
        </w:rPr>
        <w:t>проведите замеры и укажите цифры на бумаге. Так же поступите со всеми помещениями квартиры.</w:t>
      </w:r>
    </w:p>
    <w:p w:rsidR="00F54475" w:rsidRDefault="00F54475" w:rsidP="00152EF7">
      <w:pPr>
        <w:spacing w:line="240" w:lineRule="auto"/>
        <w:jc w:val="both"/>
        <w:rPr>
          <w:rFonts w:asciiTheme="minorHAnsi" w:hAnsiTheme="minorHAnsi"/>
          <w:b/>
          <w:bCs/>
          <w:color w:val="333333"/>
          <w:shd w:val="clear" w:color="auto" w:fill="FFFFFF"/>
        </w:rPr>
      </w:pPr>
      <w:r>
        <w:rPr>
          <w:rFonts w:asciiTheme="minorHAnsi" w:hAnsiTheme="minorHAnsi"/>
          <w:b/>
          <w:bCs/>
          <w:color w:val="333333"/>
          <w:shd w:val="clear" w:color="auto" w:fill="FFFFFF"/>
        </w:rPr>
        <w:t>-----------------------------------------------------------------------------------------------------------------------------------------</w:t>
      </w:r>
    </w:p>
    <w:p w:rsidR="006B48ED" w:rsidRDefault="00F54475" w:rsidP="006B48ED">
      <w:pPr>
        <w:spacing w:after="0" w:line="240" w:lineRule="auto"/>
        <w:rPr>
          <w:b/>
        </w:rPr>
      </w:pPr>
      <w:r w:rsidRPr="00A87FC2">
        <w:rPr>
          <w:b/>
          <w:u w:val="single"/>
        </w:rPr>
        <w:t>Шаг 1. Измерьте входной проем</w:t>
      </w:r>
      <w:r w:rsidRPr="00F54475">
        <w:rPr>
          <w:b/>
        </w:rPr>
        <w:t>.</w:t>
      </w:r>
      <w:r w:rsidR="006B48ED">
        <w:rPr>
          <w:b/>
        </w:rPr>
        <w:t xml:space="preserve"> </w:t>
      </w:r>
    </w:p>
    <w:p w:rsidR="006B48ED" w:rsidRDefault="00F54475" w:rsidP="006B48ED">
      <w:pPr>
        <w:spacing w:after="0" w:line="240" w:lineRule="auto"/>
      </w:pPr>
      <w:r>
        <w:t>Замеры объекта начинайте от входной двери</w:t>
      </w:r>
      <w:r w:rsidR="006B48ED">
        <w:t>.</w:t>
      </w:r>
    </w:p>
    <w:p w:rsidR="00F54475" w:rsidRPr="00A87FC2" w:rsidRDefault="006B48ED" w:rsidP="006B48ED">
      <w:pPr>
        <w:spacing w:after="0" w:line="240" w:lineRule="auto"/>
        <w:rPr>
          <w:b/>
        </w:rPr>
      </w:pPr>
      <w:r w:rsidRPr="006B48ED">
        <w:t>С</w:t>
      </w:r>
      <w:r w:rsidR="00F54475" w:rsidRPr="006B48ED">
        <w:t>начала</w:t>
      </w:r>
      <w:r w:rsidR="00F54475">
        <w:t xml:space="preserve"> измерьте дверной проем (высоту и ширину) если дверь уже стоит, измерьте дверное полотно.</w:t>
      </w:r>
    </w:p>
    <w:p w:rsidR="006B48ED" w:rsidRDefault="00A87FC2" w:rsidP="006B48ED">
      <w:pPr>
        <w:spacing w:after="0" w:line="240" w:lineRule="auto"/>
        <w:rPr>
          <w:rFonts w:asciiTheme="minorHAnsi" w:hAnsiTheme="minorHAnsi"/>
          <w:b/>
        </w:rPr>
      </w:pPr>
      <w:r w:rsidRPr="00A87FC2">
        <w:rPr>
          <w:rFonts w:asciiTheme="minorHAnsi" w:hAnsiTheme="minorHAnsi"/>
          <w:b/>
          <w:u w:val="single"/>
        </w:rPr>
        <w:t>Шаг 2. Измерьте стены</w:t>
      </w:r>
      <w:r w:rsidR="006B48ED">
        <w:rPr>
          <w:rFonts w:asciiTheme="minorHAnsi" w:hAnsiTheme="minorHAnsi"/>
          <w:b/>
        </w:rPr>
        <w:t>.</w:t>
      </w:r>
    </w:p>
    <w:p w:rsidR="00A87FC2" w:rsidRPr="00A87FC2" w:rsidRDefault="00A87FC2" w:rsidP="006B48ED">
      <w:pPr>
        <w:spacing w:after="0" w:line="240" w:lineRule="auto"/>
        <w:rPr>
          <w:rFonts w:asciiTheme="minorHAnsi" w:hAnsiTheme="minorHAnsi"/>
          <w:b/>
        </w:rPr>
      </w:pPr>
      <w:r w:rsidRPr="00DA314D">
        <w:rPr>
          <w:rFonts w:asciiTheme="minorHAnsi" w:hAnsiTheme="minorHAnsi"/>
        </w:rPr>
        <w:t>От дверей начинайте движение по часовой стрелке и по ходу движения замеряйте длину всех стен и выступов. Всех подряд, не откладывая! Это важно, чтобы ничего не упустить.</w:t>
      </w:r>
    </w:p>
    <w:p w:rsidR="006B48ED" w:rsidRDefault="00A87FC2" w:rsidP="003D395B">
      <w:pPr>
        <w:spacing w:after="0" w:line="240" w:lineRule="auto"/>
        <w:rPr>
          <w:rFonts w:asciiTheme="minorHAnsi" w:hAnsiTheme="minorHAnsi"/>
        </w:rPr>
      </w:pPr>
      <w:r w:rsidRPr="00A87FC2">
        <w:rPr>
          <w:rFonts w:asciiTheme="minorHAnsi" w:hAnsiTheme="minorHAnsi"/>
          <w:b/>
          <w:u w:val="single"/>
        </w:rPr>
        <w:t>Шаг 3. Измерьте окно</w:t>
      </w:r>
      <w:r>
        <w:rPr>
          <w:rFonts w:asciiTheme="minorHAnsi" w:hAnsiTheme="minorHAnsi"/>
        </w:rPr>
        <w:t xml:space="preserve">.                                                                                                                               </w:t>
      </w:r>
      <w:r w:rsidR="006B48ED">
        <w:rPr>
          <w:rFonts w:asciiTheme="minorHAnsi" w:hAnsiTheme="minorHAnsi"/>
        </w:rPr>
        <w:t xml:space="preserve">                     </w:t>
      </w:r>
    </w:p>
    <w:p w:rsidR="003D395B" w:rsidRDefault="00A87FC2" w:rsidP="003D395B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Измерьте высоту и ширину оконных проемов, а так же высоту проемов от уровня пола. Не забудьте измерять высоту стены (от пола до подоконника) и глубину откосов окна. Зарисуйте схему открывания окон, чтобы дизайнер мог учесть это при планировке мебели и избежать ситуации, когда створка окна упрется в угол шкафа.</w:t>
      </w:r>
    </w:p>
    <w:p w:rsidR="003D395B" w:rsidRDefault="00653F99" w:rsidP="00653F99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130EC91" wp14:editId="0CF03EFC">
            <wp:extent cx="5295568" cy="3013544"/>
            <wp:effectExtent l="0" t="0" r="635" b="0"/>
            <wp:docPr id="1" name="Рисунок 1" descr="C:\Users\Алексей\Desktop\IMG_9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IMG_94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472" cy="30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99" w:rsidRDefault="00653F99" w:rsidP="003D395B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653F99" w:rsidRDefault="00653F99" w:rsidP="003D395B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A87FC2" w:rsidRPr="003D395B" w:rsidRDefault="00EA2FF9" w:rsidP="003D395B">
      <w:pPr>
        <w:spacing w:after="0" w:line="240" w:lineRule="auto"/>
        <w:rPr>
          <w:rFonts w:asciiTheme="minorHAnsi" w:hAnsiTheme="minorHAnsi"/>
          <w:b/>
          <w:u w:val="single"/>
        </w:rPr>
      </w:pPr>
      <w:r w:rsidRPr="003D395B">
        <w:rPr>
          <w:rFonts w:asciiTheme="minorHAnsi" w:hAnsiTheme="minorHAnsi"/>
          <w:b/>
          <w:u w:val="single"/>
        </w:rPr>
        <w:t xml:space="preserve">Шаг 4. </w:t>
      </w:r>
      <w:r w:rsidR="003D395B">
        <w:rPr>
          <w:rFonts w:asciiTheme="minorHAnsi" w:hAnsiTheme="minorHAnsi"/>
          <w:b/>
          <w:u w:val="single"/>
        </w:rPr>
        <w:t>Схема расположения труб.</w:t>
      </w:r>
    </w:p>
    <w:p w:rsidR="003D395B" w:rsidRDefault="003D395B" w:rsidP="003D39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В санузлах</w:t>
      </w:r>
      <w:r w:rsidR="00BA7135">
        <w:rPr>
          <w:rFonts w:asciiTheme="minorHAnsi" w:hAnsiTheme="minorHAnsi"/>
        </w:rPr>
        <w:t xml:space="preserve">/кухне </w:t>
      </w:r>
      <w:r>
        <w:rPr>
          <w:rFonts w:asciiTheme="minorHAnsi" w:hAnsiTheme="minorHAnsi"/>
        </w:rPr>
        <w:t xml:space="preserve"> (кроме обмеров помещения) Важно отметить на плане расположение выводов коммуникаций!</w:t>
      </w:r>
      <w:r w:rsidR="00BA713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Уточнить где располагаются трубы, полотенце</w:t>
      </w:r>
      <w:r w:rsidR="002178C5">
        <w:rPr>
          <w:rFonts w:asciiTheme="minorHAnsi" w:hAnsiTheme="minorHAnsi"/>
        </w:rPr>
        <w:t xml:space="preserve"> - </w:t>
      </w:r>
      <w:proofErr w:type="spellStart"/>
      <w:r>
        <w:rPr>
          <w:rFonts w:asciiTheme="minorHAnsi" w:hAnsiTheme="minorHAnsi"/>
        </w:rPr>
        <w:t>сушитель</w:t>
      </w:r>
      <w:proofErr w:type="spellEnd"/>
      <w:r>
        <w:rPr>
          <w:rFonts w:asciiTheme="minorHAnsi" w:hAnsiTheme="minorHAnsi"/>
        </w:rPr>
        <w:t xml:space="preserve">  и т.д.</w:t>
      </w:r>
    </w:p>
    <w:p w:rsidR="003D395B" w:rsidRDefault="003D395B" w:rsidP="003D39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Обычно трубы стремятся скрыть в ходе ремонта (обшить коробом или скрыть в толще стен) поэтому их размеры и расположение так важны. Кроме того, трубы отопления могут помещать при размещении кухонного гарнитура или шкафа. </w:t>
      </w:r>
    </w:p>
    <w:p w:rsidR="00CF0469" w:rsidRDefault="00BA7135" w:rsidP="003D39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По той же причине обязательно отметьте на плане место расположения газовых труб/газового котла и другого оборудования. Отметить нужно и радиаторы отопления. Если к радиаторам отопления идут трубы стояка центрального отопления, их нужно зарисовать с привязкой к ближайшим стенам</w:t>
      </w:r>
    </w:p>
    <w:p w:rsidR="00CF0469" w:rsidRDefault="00BA7135" w:rsidP="003D39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(укажите расстояние до стены)</w:t>
      </w:r>
    </w:p>
    <w:p w:rsidR="00624A43" w:rsidRPr="00CF0469" w:rsidRDefault="00624A43" w:rsidP="003D395B">
      <w:pPr>
        <w:spacing w:after="0" w:line="240" w:lineRule="auto"/>
        <w:rPr>
          <w:rFonts w:asciiTheme="minorHAnsi" w:hAnsiTheme="minorHAnsi"/>
        </w:rPr>
      </w:pPr>
      <w:r w:rsidRPr="00624A43">
        <w:rPr>
          <w:rFonts w:asciiTheme="minorHAnsi" w:hAnsiTheme="minorHAnsi"/>
          <w:b/>
          <w:u w:val="single"/>
        </w:rPr>
        <w:t>Шаг 5. Контрольные замеры.</w:t>
      </w:r>
    </w:p>
    <w:p w:rsidR="00624A43" w:rsidRDefault="00624A43" w:rsidP="003D395B">
      <w:pPr>
        <w:spacing w:after="0" w:line="240" w:lineRule="auto"/>
        <w:rPr>
          <w:rFonts w:asciiTheme="minorHAnsi" w:hAnsiTheme="minorHAnsi"/>
        </w:rPr>
      </w:pPr>
      <w:r w:rsidRPr="00624A43">
        <w:rPr>
          <w:rFonts w:asciiTheme="minorHAnsi" w:hAnsiTheme="minorHAnsi"/>
        </w:rPr>
        <w:t>Измерьте и отметьте на схеме общую длину и ширину помещений. В конце замеров не забудьте из</w:t>
      </w:r>
      <w:r>
        <w:rPr>
          <w:rFonts w:asciiTheme="minorHAnsi" w:hAnsiTheme="minorHAnsi"/>
        </w:rPr>
        <w:t>мерить высоту потолков (во всех помещениях, включая санузлы)</w:t>
      </w:r>
    </w:p>
    <w:p w:rsidR="00624A43" w:rsidRPr="00D728F0" w:rsidRDefault="00624A43" w:rsidP="003D395B">
      <w:pPr>
        <w:spacing w:after="0" w:line="240" w:lineRule="auto"/>
        <w:rPr>
          <w:rFonts w:asciiTheme="minorHAnsi" w:hAnsiTheme="minorHAnsi"/>
          <w:b/>
          <w:u w:val="single"/>
        </w:rPr>
      </w:pPr>
      <w:r w:rsidRPr="00D728F0">
        <w:rPr>
          <w:rFonts w:asciiTheme="minorHAnsi" w:hAnsiTheme="minorHAnsi"/>
          <w:b/>
          <w:u w:val="single"/>
        </w:rPr>
        <w:t>Шаг 6. Что еще отметить на схеме.</w:t>
      </w:r>
    </w:p>
    <w:p w:rsidR="00624A43" w:rsidRDefault="00624A43" w:rsidP="003D39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В каждом доме есть узлы и элементы, которые нельзя не учитывать при разработке проекта. Обязательно отметьте их на своей схеме.</w:t>
      </w:r>
    </w:p>
    <w:p w:rsidR="00D728F0" w:rsidRDefault="00624A43" w:rsidP="003D39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*если радиаторы расположены не под оконным проемом, а в углах (</w:t>
      </w:r>
      <w:r w:rsidR="00D728F0">
        <w:rPr>
          <w:rFonts w:asciiTheme="minorHAnsi" w:hAnsiTheme="minorHAnsi"/>
        </w:rPr>
        <w:t>измерьте расстояние до угла и длину самого радиатора)</w:t>
      </w:r>
    </w:p>
    <w:p w:rsidR="00D728F0" w:rsidRDefault="00D728F0" w:rsidP="003D39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*Расположение вытяжной вентиляции на кухне и санузлах, газовой трубы на кухне.</w:t>
      </w:r>
    </w:p>
    <w:p w:rsidR="00D728F0" w:rsidRDefault="00D728F0" w:rsidP="003D39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*Место, выделенное под внешний и внутренний блок кондиционера.</w:t>
      </w:r>
    </w:p>
    <w:p w:rsidR="00624A43" w:rsidRDefault="00D728F0" w:rsidP="003D39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*Пожарные лестницы на лоджиях (по правилам их нельзя демонтировать)</w:t>
      </w:r>
      <w:r w:rsidR="00624A43">
        <w:rPr>
          <w:rFonts w:asciiTheme="minorHAnsi" w:hAnsiTheme="minorHAnsi"/>
        </w:rPr>
        <w:t xml:space="preserve"> </w:t>
      </w:r>
    </w:p>
    <w:p w:rsidR="00D728F0" w:rsidRDefault="00D728F0" w:rsidP="003D39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*Несущие балки на потолке или  из плоскости стен.</w:t>
      </w:r>
    </w:p>
    <w:p w:rsidR="00D728F0" w:rsidRDefault="00D728F0" w:rsidP="003D39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*Если Вы не намерены переносить электрику и слаботочные сети, отметьте место расположения электрического щитка, домофона, точку ввода интернет – кабеля в дом.</w:t>
      </w:r>
    </w:p>
    <w:p w:rsidR="009A72E6" w:rsidRDefault="009A72E6" w:rsidP="003D39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*Отметьте на чертеже все несущие стены и колонны (несущие стены 300/400мм)</w:t>
      </w:r>
    </w:p>
    <w:p w:rsidR="009A72E6" w:rsidRPr="005D49FE" w:rsidRDefault="009A72E6" w:rsidP="003D395B">
      <w:pPr>
        <w:spacing w:after="0" w:line="240" w:lineRule="auto"/>
        <w:rPr>
          <w:rFonts w:asciiTheme="minorHAnsi" w:hAnsiTheme="minorHAnsi"/>
          <w:b/>
          <w:u w:val="single"/>
        </w:rPr>
      </w:pPr>
      <w:r w:rsidRPr="005D49FE">
        <w:rPr>
          <w:rFonts w:asciiTheme="minorHAnsi" w:hAnsiTheme="minorHAnsi"/>
          <w:b/>
          <w:u w:val="single"/>
        </w:rPr>
        <w:t>Шаг 7. Фото и видеосъемка.</w:t>
      </w:r>
    </w:p>
    <w:p w:rsidR="009A72E6" w:rsidRDefault="009A72E6" w:rsidP="003D39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Чтобы составить полное представление об объекте и не упустить детали, по окончании замеров</w:t>
      </w:r>
      <w:r w:rsidR="005D49FE">
        <w:rPr>
          <w:rFonts w:asciiTheme="minorHAnsi" w:hAnsiTheme="minorHAnsi"/>
        </w:rPr>
        <w:t>, сделайте фото и видео:</w:t>
      </w:r>
    </w:p>
    <w:p w:rsidR="005D49FE" w:rsidRDefault="005D49FE" w:rsidP="003D39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*Каждого помещения - от входа на противоположный угол, и на оборот от дальнего угла на входную дверь.</w:t>
      </w:r>
    </w:p>
    <w:p w:rsidR="005D49FE" w:rsidRDefault="005D49FE" w:rsidP="003D39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*Всех важных узлов, которые вы изобразили на схеме.</w:t>
      </w:r>
    </w:p>
    <w:p w:rsidR="005D49FE" w:rsidRPr="00624A43" w:rsidRDefault="005D49FE" w:rsidP="003D395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Запишите видео, двигаясь последовательно от входной двери в квартиру по всем комнатам по часовой стрелке.</w:t>
      </w:r>
      <w:bookmarkEnd w:id="0"/>
    </w:p>
    <w:sectPr w:rsidR="005D49FE" w:rsidRPr="00624A43" w:rsidSect="00152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6728D"/>
    <w:multiLevelType w:val="multilevel"/>
    <w:tmpl w:val="B518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F7"/>
    <w:rsid w:val="00152EF7"/>
    <w:rsid w:val="002178C5"/>
    <w:rsid w:val="003D395B"/>
    <w:rsid w:val="003E6F65"/>
    <w:rsid w:val="00432402"/>
    <w:rsid w:val="005D49FE"/>
    <w:rsid w:val="00624A43"/>
    <w:rsid w:val="00653F99"/>
    <w:rsid w:val="006B48ED"/>
    <w:rsid w:val="00935C1F"/>
    <w:rsid w:val="009A72E6"/>
    <w:rsid w:val="00A87FC2"/>
    <w:rsid w:val="00BA7135"/>
    <w:rsid w:val="00C943FF"/>
    <w:rsid w:val="00CF0469"/>
    <w:rsid w:val="00D728F0"/>
    <w:rsid w:val="00DA314D"/>
    <w:rsid w:val="00EA2FF9"/>
    <w:rsid w:val="00ED722C"/>
    <w:rsid w:val="00F5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F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F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2023-11-09T16:40:00Z</dcterms:created>
  <dcterms:modified xsi:type="dcterms:W3CDTF">2023-11-18T07:58:00Z</dcterms:modified>
</cp:coreProperties>
</file>